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7E" w:rsidRDefault="00E2427E" w:rsidP="00E2427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18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E2427E" w:rsidRDefault="00E2427E" w:rsidP="00E2427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E2427E" w:rsidRPr="005904A3" w:rsidRDefault="00E2427E" w:rsidP="00E2427E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E2427E" w:rsidRDefault="00E2427E" w:rsidP="00E2427E">
      <w:pPr>
        <w:pStyle w:val="a4"/>
        <w:ind w:left="0"/>
        <w:jc w:val="both"/>
      </w:pPr>
      <w:r>
        <w:t>1.Общество с ограниченной ответственностью «Промышленные стоки» ИНН 7722374907</w:t>
      </w:r>
    </w:p>
    <w:p w:rsidR="00F15937" w:rsidRPr="00E2427E" w:rsidRDefault="00E2427E" w:rsidP="00E2427E">
      <w:r>
        <w:t>2.Общество с ограниченной ответственностью «</w:t>
      </w:r>
      <w:proofErr w:type="spellStart"/>
      <w:r>
        <w:t>КапиталСтройГрупп</w:t>
      </w:r>
      <w:proofErr w:type="spellEnd"/>
      <w:r>
        <w:t>» ИНН 7722592990</w:t>
      </w:r>
    </w:p>
    <w:sectPr w:rsidR="00F15937" w:rsidRPr="00E2427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38B"/>
    <w:rsid w:val="000A4A7C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95D"/>
    <w:rsid w:val="001A558B"/>
    <w:rsid w:val="001A744F"/>
    <w:rsid w:val="001A7A10"/>
    <w:rsid w:val="001B2231"/>
    <w:rsid w:val="001B40B9"/>
    <w:rsid w:val="001B4A5E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F3211"/>
    <w:rsid w:val="001F7C22"/>
    <w:rsid w:val="0020048F"/>
    <w:rsid w:val="0020064C"/>
    <w:rsid w:val="002046F3"/>
    <w:rsid w:val="00204894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2018-05-14T08:37:00Z</dcterms:created>
  <dcterms:modified xsi:type="dcterms:W3CDTF">2018-05-14T08:37:00Z</dcterms:modified>
</cp:coreProperties>
</file>